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A0FB" w14:textId="52FD517D" w:rsidR="00396D83" w:rsidRDefault="00275DA6" w:rsidP="00275DA6">
      <w:pPr>
        <w:pStyle w:val="ListParagraph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bookmarkStart w:id="0" w:name="_GoBack"/>
      <w:bookmarkEnd w:id="0"/>
      <w:r w:rsidRPr="00275DA6">
        <w:rPr>
          <w:rFonts w:ascii="Times New Roman" w:hAnsi="Times New Roman" w:cs="Times New Roman"/>
          <w:b/>
          <w:bCs/>
          <w:sz w:val="44"/>
          <w:szCs w:val="44"/>
          <w:u w:val="single"/>
        </w:rPr>
        <w:t>Updates/Improvements</w:t>
      </w:r>
      <w:r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 Per Seller</w:t>
      </w:r>
    </w:p>
    <w:p w14:paraId="63F1E7E3" w14:textId="77777777" w:rsidR="00275DA6" w:rsidRPr="004249FB" w:rsidRDefault="00275DA6" w:rsidP="00275DA6">
      <w:pPr>
        <w:pStyle w:val="ListParagraph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326EB2D" w14:textId="056FD294" w:rsidR="00275DA6" w:rsidRPr="004249FB" w:rsidRDefault="00275DA6" w:rsidP="002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Added a detached 2 car garage- 720 sqft, in-floor heat, fully insulated and finished</w:t>
      </w:r>
    </w:p>
    <w:p w14:paraId="2376CCC9" w14:textId="4F21F6AC" w:rsidR="00275DA6" w:rsidRPr="004249FB" w:rsidRDefault="00275DA6" w:rsidP="002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200 amp service in the house</w:t>
      </w:r>
    </w:p>
    <w:p w14:paraId="10AE3E9D" w14:textId="46A2FA49" w:rsidR="00275DA6" w:rsidRPr="004249FB" w:rsidRDefault="00275DA6" w:rsidP="00275D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Added 2</w:t>
      </w:r>
      <w:r w:rsidRPr="004249FB">
        <w:rPr>
          <w:rFonts w:ascii="Times New Roman" w:hAnsi="Times New Roman" w:cs="Times New Roman"/>
          <w:noProof/>
          <w:sz w:val="36"/>
          <w:szCs w:val="36"/>
          <w:vertAlign w:val="superscript"/>
        </w:rPr>
        <w:t>nd</w:t>
      </w:r>
      <w:r w:rsidRPr="004249FB">
        <w:rPr>
          <w:rFonts w:ascii="Times New Roman" w:hAnsi="Times New Roman" w:cs="Times New Roman"/>
          <w:noProof/>
          <w:sz w:val="36"/>
          <w:szCs w:val="36"/>
        </w:rPr>
        <w:t xml:space="preserve"> laundry on bedroom level</w:t>
      </w:r>
    </w:p>
    <w:p w14:paraId="0FCCDFC6" w14:textId="5B47EC9C" w:rsidR="00275DA6" w:rsidRPr="004249FB" w:rsidRDefault="00275DA6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Spray foam insulation under the roof</w:t>
      </w:r>
    </w:p>
    <w:p w14:paraId="560DBF4E" w14:textId="4E24BD1B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New countertops in kitchen &amp; all bathrooms-Granite Transformations</w:t>
      </w:r>
    </w:p>
    <w:p w14:paraId="08DD2ACF" w14:textId="643E3DEE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Professional landscaping</w:t>
      </w:r>
    </w:p>
    <w:p w14:paraId="5B7EE5E6" w14:textId="122C3630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Fenced backyard</w:t>
      </w:r>
    </w:p>
    <w:p w14:paraId="1B4E54B8" w14:textId="26598217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New air conditioner</w:t>
      </w:r>
    </w:p>
    <w:p w14:paraId="09ABBECD" w14:textId="5DB41278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Water softener</w:t>
      </w:r>
    </w:p>
    <w:p w14:paraId="7AFF9277" w14:textId="01C4B568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New Dishwasher</w:t>
      </w:r>
    </w:p>
    <w:p w14:paraId="5151801D" w14:textId="461BB5DD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Recessed Lighting</w:t>
      </w:r>
    </w:p>
    <w:p w14:paraId="5B1EB977" w14:textId="55A0BF65" w:rsidR="004249FB" w:rsidRPr="004249FB" w:rsidRDefault="004249FB" w:rsidP="004249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249FB">
        <w:rPr>
          <w:rFonts w:ascii="Times New Roman" w:hAnsi="Times New Roman" w:cs="Times New Roman"/>
          <w:noProof/>
          <w:sz w:val="36"/>
          <w:szCs w:val="36"/>
        </w:rPr>
        <w:t>Radon mitigation system</w:t>
      </w:r>
    </w:p>
    <w:p w14:paraId="55404957" w14:textId="77777777" w:rsidR="004249FB" w:rsidRPr="004249FB" w:rsidRDefault="004249FB" w:rsidP="004249F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4249FB" w:rsidRPr="0042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6646"/>
    <w:multiLevelType w:val="hybridMultilevel"/>
    <w:tmpl w:val="A51A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A6"/>
    <w:rsid w:val="00275DA6"/>
    <w:rsid w:val="00396D83"/>
    <w:rsid w:val="004249FB"/>
    <w:rsid w:val="00D9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5F056"/>
  <w15:chartTrackingRefBased/>
  <w15:docId w15:val="{0441E589-D4A5-48DB-AD8C-E25CD1BD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Gill</dc:creator>
  <cp:keywords/>
  <dc:description/>
  <cp:lastModifiedBy>Gill</cp:lastModifiedBy>
  <cp:revision>2</cp:revision>
  <dcterms:created xsi:type="dcterms:W3CDTF">2024-02-22T23:59:00Z</dcterms:created>
  <dcterms:modified xsi:type="dcterms:W3CDTF">2024-02-22T23:59:00Z</dcterms:modified>
</cp:coreProperties>
</file>